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27" w:rsidRDefault="00181A27">
      <w:pPr>
        <w:widowControl w:val="0"/>
        <w:pBdr>
          <w:top w:val="nil"/>
          <w:left w:val="nil"/>
          <w:bottom w:val="nil"/>
          <w:right w:val="nil"/>
          <w:between w:val="nil"/>
        </w:pBdr>
        <w:spacing w:line="276" w:lineRule="auto"/>
      </w:pPr>
    </w:p>
    <w:p w:rsidR="00181A27" w:rsidRDefault="007C16E3">
      <w:r>
        <w:t xml:space="preserve">  </w:t>
      </w:r>
      <w:r w:rsidR="00DA413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42.8pt">
            <v:imagedata r:id="rId5" r:href="rId6"/>
          </v:shape>
        </w:pict>
      </w:r>
      <w:r>
        <w:t xml:space="preserve">  </w:t>
      </w:r>
      <w:proofErr w:type="spellStart"/>
      <w:r>
        <w:rPr>
          <w:rFonts w:ascii="Verdana" w:eastAsia="Verdana" w:hAnsi="Verdana" w:cs="Verdana"/>
          <w:b/>
          <w:sz w:val="28"/>
          <w:szCs w:val="28"/>
        </w:rPr>
        <w:t>Frivillighuset</w:t>
      </w:r>
      <w:proofErr w:type="spellEnd"/>
      <w:r>
        <w:rPr>
          <w:rFonts w:ascii="Verdana" w:eastAsia="Verdana" w:hAnsi="Verdana" w:cs="Verdana"/>
          <w:b/>
          <w:sz w:val="28"/>
          <w:szCs w:val="28"/>
        </w:rPr>
        <w:t xml:space="preserve"> i Hedensted </w:t>
      </w:r>
    </w:p>
    <w:p w:rsidR="00181A27" w:rsidRDefault="00181A27"/>
    <w:p w:rsidR="00181A27" w:rsidRDefault="00181A27"/>
    <w:tbl>
      <w:tblPr>
        <w:tblStyle w:val="a"/>
        <w:tblW w:w="9780" w:type="dxa"/>
        <w:tblInd w:w="-108" w:type="dxa"/>
        <w:tblLayout w:type="fixed"/>
        <w:tblLook w:val="0000"/>
      </w:tblPr>
      <w:tblGrid>
        <w:gridCol w:w="4095"/>
        <w:gridCol w:w="5685"/>
      </w:tblGrid>
      <w:tr w:rsidR="00181A27">
        <w:tc>
          <w:tcPr>
            <w:tcW w:w="9780" w:type="dxa"/>
            <w:gridSpan w:val="2"/>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b/>
              </w:rPr>
            </w:pPr>
          </w:p>
          <w:p w:rsidR="00181A27" w:rsidRDefault="007C16E3">
            <w:pPr>
              <w:widowControl w:val="0"/>
              <w:rPr>
                <w:rFonts w:ascii="Arial" w:eastAsia="Arial" w:hAnsi="Arial" w:cs="Arial"/>
                <w:b/>
                <w:sz w:val="32"/>
                <w:szCs w:val="32"/>
              </w:rPr>
            </w:pPr>
            <w:r>
              <w:rPr>
                <w:rFonts w:ascii="Arial" w:eastAsia="Arial" w:hAnsi="Arial" w:cs="Arial"/>
                <w:b/>
                <w:sz w:val="32"/>
                <w:szCs w:val="32"/>
              </w:rPr>
              <w:t xml:space="preserve">Referat af årsmøde 2023 den 21.februar 2023 i </w:t>
            </w:r>
            <w:proofErr w:type="spellStart"/>
            <w:r>
              <w:rPr>
                <w:rFonts w:ascii="Arial" w:eastAsia="Arial" w:hAnsi="Arial" w:cs="Arial"/>
                <w:b/>
                <w:sz w:val="32"/>
                <w:szCs w:val="32"/>
              </w:rPr>
              <w:t>Frivillighuset</w:t>
            </w:r>
            <w:proofErr w:type="spellEnd"/>
            <w:r>
              <w:rPr>
                <w:rFonts w:ascii="Arial" w:eastAsia="Arial" w:hAnsi="Arial" w:cs="Arial"/>
                <w:b/>
                <w:sz w:val="32"/>
                <w:szCs w:val="32"/>
              </w:rPr>
              <w:t>, Østerbrogade 21B, Hedensted.</w:t>
            </w:r>
          </w:p>
          <w:p w:rsidR="00181A27" w:rsidRDefault="00181A27">
            <w:pPr>
              <w:widowControl w:val="0"/>
              <w:rPr>
                <w:rFonts w:ascii="Arial" w:eastAsia="Arial" w:hAnsi="Arial" w:cs="Arial"/>
                <w:b/>
              </w:rPr>
            </w:pPr>
          </w:p>
        </w:tc>
      </w:tr>
      <w:tr w:rsidR="00181A27">
        <w:tc>
          <w:tcPr>
            <w:tcW w:w="9780" w:type="dxa"/>
            <w:gridSpan w:val="2"/>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Fraværende: Ingen</w:t>
            </w:r>
          </w:p>
        </w:tc>
      </w:tr>
      <w:tr w:rsidR="00181A27">
        <w:tc>
          <w:tcPr>
            <w:tcW w:w="9780" w:type="dxa"/>
            <w:gridSpan w:val="2"/>
            <w:tcBorders>
              <w:top w:val="single" w:sz="6" w:space="0" w:color="000000"/>
              <w:left w:val="single" w:sz="6" w:space="0" w:color="000000"/>
              <w:bottom w:val="single" w:sz="6" w:space="0" w:color="000000"/>
              <w:right w:val="single" w:sz="6" w:space="0" w:color="000000"/>
            </w:tcBorders>
          </w:tcPr>
          <w:p w:rsidR="00181A27" w:rsidRDefault="00181A27">
            <w:pPr>
              <w:rPr>
                <w:rFonts w:ascii="Arial" w:eastAsia="Arial" w:hAnsi="Arial" w:cs="Arial"/>
                <w:b/>
              </w:rPr>
            </w:pPr>
          </w:p>
          <w:p w:rsidR="00181A27" w:rsidRDefault="007C16E3">
            <w:pPr>
              <w:widowControl w:val="0"/>
              <w:rPr>
                <w:rFonts w:ascii="Arial" w:eastAsia="Arial" w:hAnsi="Arial" w:cs="Arial"/>
                <w:b/>
              </w:rPr>
            </w:pPr>
            <w:r>
              <w:rPr>
                <w:rFonts w:ascii="Arial" w:eastAsia="Arial" w:hAnsi="Arial" w:cs="Arial"/>
                <w:b/>
              </w:rPr>
              <w:t>Dagsorden:</w:t>
            </w:r>
          </w:p>
          <w:p w:rsidR="00181A27" w:rsidRDefault="00181A27">
            <w:pPr>
              <w:widowControl w:val="0"/>
              <w:rPr>
                <w:rFonts w:ascii="Arial" w:eastAsia="Arial" w:hAnsi="Arial" w:cs="Arial"/>
                <w:b/>
              </w:rPr>
            </w:pP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1. Valg af dirigent</w:t>
            </w:r>
          </w:p>
          <w:p w:rsidR="00181A27" w:rsidRDefault="007C16E3">
            <w:pPr>
              <w:widowControl w:val="0"/>
              <w:rPr>
                <w:rFonts w:ascii="Arial" w:eastAsia="Arial" w:hAnsi="Arial" w:cs="Arial"/>
              </w:rPr>
            </w:pPr>
            <w:r>
              <w:rPr>
                <w:rFonts w:ascii="Arial" w:eastAsia="Arial" w:hAnsi="Arial" w:cs="Arial"/>
              </w:rPr>
              <w:t xml:space="preserve">  </w:t>
            </w:r>
          </w:p>
        </w:tc>
        <w:tc>
          <w:tcPr>
            <w:tcW w:w="568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 xml:space="preserve">Jørgen </w:t>
            </w:r>
            <w:proofErr w:type="spellStart"/>
            <w:r>
              <w:rPr>
                <w:rFonts w:ascii="Arial" w:eastAsia="Arial" w:hAnsi="Arial" w:cs="Arial"/>
              </w:rPr>
              <w:t>Tønnes</w:t>
            </w:r>
            <w:proofErr w:type="spellEnd"/>
            <w:r>
              <w:rPr>
                <w:rFonts w:ascii="Arial" w:eastAsia="Arial" w:hAnsi="Arial" w:cs="Arial"/>
              </w:rPr>
              <w:t xml:space="preserve"> fra Ældresagen </w:t>
            </w:r>
            <w:r>
              <w:rPr>
                <w:rFonts w:ascii="Arial" w:eastAsia="Arial" w:hAnsi="Arial" w:cs="Arial"/>
                <w:b/>
              </w:rPr>
              <w:t>blev foreslået og valgt</w:t>
            </w:r>
          </w:p>
          <w:p w:rsidR="00181A27" w:rsidRDefault="007C16E3">
            <w:pPr>
              <w:widowControl w:val="0"/>
              <w:rPr>
                <w:rFonts w:ascii="Arial" w:eastAsia="Arial" w:hAnsi="Arial" w:cs="Arial"/>
                <w:sz w:val="26"/>
                <w:szCs w:val="26"/>
              </w:rPr>
            </w:pPr>
            <w:r>
              <w:rPr>
                <w:rFonts w:ascii="Arial" w:eastAsia="Arial" w:hAnsi="Arial" w:cs="Arial"/>
                <w:sz w:val="26"/>
                <w:szCs w:val="26"/>
              </w:rPr>
              <w:t xml:space="preserve">Jørgen </w:t>
            </w:r>
            <w:proofErr w:type="spellStart"/>
            <w:r>
              <w:rPr>
                <w:rFonts w:ascii="Arial" w:eastAsia="Arial" w:hAnsi="Arial" w:cs="Arial"/>
                <w:sz w:val="26"/>
                <w:szCs w:val="26"/>
              </w:rPr>
              <w:t>Tønnes</w:t>
            </w:r>
            <w:proofErr w:type="spellEnd"/>
            <w:r>
              <w:rPr>
                <w:rFonts w:ascii="Arial" w:eastAsia="Arial" w:hAnsi="Arial" w:cs="Arial"/>
                <w:sz w:val="26"/>
                <w:szCs w:val="26"/>
              </w:rPr>
              <w:t xml:space="preserve"> erklærede årsmødet for lovligt indvarslet.</w:t>
            </w: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2. Valg af referent</w:t>
            </w:r>
          </w:p>
          <w:p w:rsidR="00181A27" w:rsidRDefault="007C16E3">
            <w:pPr>
              <w:widowControl w:val="0"/>
              <w:rPr>
                <w:rFonts w:ascii="Arial" w:eastAsia="Arial" w:hAnsi="Arial" w:cs="Arial"/>
              </w:rPr>
            </w:pPr>
            <w:r>
              <w:rPr>
                <w:rFonts w:ascii="Arial" w:eastAsia="Arial" w:hAnsi="Arial" w:cs="Arial"/>
              </w:rPr>
              <w:t xml:space="preserve">    </w:t>
            </w:r>
          </w:p>
        </w:tc>
        <w:tc>
          <w:tcPr>
            <w:tcW w:w="568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Ragnhild Greve Hansen</w:t>
            </w: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3. Valg af stemmetællere</w:t>
            </w:r>
          </w:p>
          <w:p w:rsidR="00181A27" w:rsidRDefault="00181A27">
            <w:pPr>
              <w:widowControl w:val="0"/>
              <w:rPr>
                <w:rFonts w:ascii="Arial" w:eastAsia="Arial" w:hAnsi="Arial" w:cs="Arial"/>
              </w:rPr>
            </w:pPr>
          </w:p>
        </w:tc>
        <w:tc>
          <w:tcPr>
            <w:tcW w:w="568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Der var kun en gæst, derfor blev dette punkt ikke nødvendigt.</w:t>
            </w:r>
          </w:p>
          <w:p w:rsidR="00181A27" w:rsidRDefault="00181A27">
            <w:pPr>
              <w:widowControl w:val="0"/>
              <w:rPr>
                <w:rFonts w:ascii="Arial" w:eastAsia="Arial" w:hAnsi="Arial" w:cs="Arial"/>
              </w:rPr>
            </w:pP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181A27">
            <w:pPr>
              <w:widowControl w:val="0"/>
              <w:rPr>
                <w:rFonts w:ascii="Arial" w:eastAsia="Arial" w:hAnsi="Arial" w:cs="Arial"/>
              </w:rPr>
            </w:pPr>
          </w:p>
          <w:p w:rsidR="00181A27" w:rsidRDefault="00181A27">
            <w:pPr>
              <w:widowControl w:val="0"/>
              <w:rPr>
                <w:rFonts w:ascii="Arial" w:eastAsia="Arial" w:hAnsi="Arial" w:cs="Arial"/>
              </w:rPr>
            </w:pPr>
          </w:p>
        </w:tc>
        <w:tc>
          <w:tcPr>
            <w:tcW w:w="5685" w:type="dxa"/>
            <w:tcBorders>
              <w:top w:val="single" w:sz="6" w:space="0" w:color="000000"/>
              <w:left w:val="single" w:sz="6" w:space="0" w:color="000000"/>
              <w:bottom w:val="single" w:sz="6" w:space="0" w:color="000000"/>
              <w:right w:val="single" w:sz="6" w:space="0" w:color="000000"/>
            </w:tcBorders>
          </w:tcPr>
          <w:p w:rsidR="00181A27" w:rsidRDefault="007C16E3">
            <w:pPr>
              <w:widowControl w:val="0"/>
              <w:rPr>
                <w:rFonts w:ascii="Arial" w:eastAsia="Arial" w:hAnsi="Arial" w:cs="Arial"/>
              </w:rPr>
            </w:pPr>
            <w:r>
              <w:rPr>
                <w:rFonts w:ascii="Arial" w:eastAsia="Arial" w:hAnsi="Arial" w:cs="Arial"/>
              </w:rPr>
              <w:t>Aase Jensen aflagde årsberetningen.</w:t>
            </w:r>
          </w:p>
          <w:p w:rsidR="00181A27" w:rsidRDefault="007C16E3">
            <w:pPr>
              <w:widowControl w:val="0"/>
              <w:rPr>
                <w:rFonts w:ascii="Arial" w:eastAsia="Arial" w:hAnsi="Arial" w:cs="Arial"/>
              </w:rPr>
            </w:pPr>
            <w:r>
              <w:rPr>
                <w:rFonts w:ascii="Arial" w:eastAsia="Arial" w:hAnsi="Arial" w:cs="Arial"/>
              </w:rPr>
              <w:t>Huset har været flittigt brugt, idet der har været 523</w:t>
            </w:r>
          </w:p>
          <w:p w:rsidR="00181A27" w:rsidRDefault="007C16E3">
            <w:pPr>
              <w:widowControl w:val="0"/>
              <w:rPr>
                <w:rFonts w:ascii="Arial" w:eastAsia="Arial" w:hAnsi="Arial" w:cs="Arial"/>
              </w:rPr>
            </w:pPr>
            <w:proofErr w:type="gramStart"/>
            <w:r>
              <w:rPr>
                <w:rFonts w:ascii="Arial" w:eastAsia="Arial" w:hAnsi="Arial" w:cs="Arial"/>
              </w:rPr>
              <w:t>bookinger  fordelt på både dag og aften.</w:t>
            </w:r>
            <w:proofErr w:type="gramEnd"/>
          </w:p>
          <w:p w:rsidR="00181A27" w:rsidRDefault="00181A27">
            <w:pPr>
              <w:widowControl w:val="0"/>
              <w:rPr>
                <w:rFonts w:ascii="Arial" w:eastAsia="Arial" w:hAnsi="Arial" w:cs="Arial"/>
              </w:rPr>
            </w:pPr>
          </w:p>
          <w:p w:rsidR="00181A27" w:rsidRDefault="007C16E3">
            <w:pPr>
              <w:widowControl w:val="0"/>
              <w:rPr>
                <w:rFonts w:ascii="Arial" w:eastAsia="Arial" w:hAnsi="Arial" w:cs="Arial"/>
                <w:b/>
              </w:rPr>
            </w:pPr>
            <w:r>
              <w:rPr>
                <w:rFonts w:ascii="Arial" w:eastAsia="Arial" w:hAnsi="Arial" w:cs="Arial"/>
              </w:rPr>
              <w:t xml:space="preserve">Depotrummet er fortrinsvis beregnet til de brugere, der ikke har et skab, kan sætte en kasse med </w:t>
            </w:r>
            <w:r>
              <w:rPr>
                <w:rFonts w:ascii="Arial" w:eastAsia="Arial" w:hAnsi="Arial" w:cs="Arial"/>
                <w:b/>
              </w:rPr>
              <w:t xml:space="preserve">nødvendige ting </w:t>
            </w:r>
            <w:r>
              <w:rPr>
                <w:rFonts w:ascii="Arial" w:eastAsia="Arial" w:hAnsi="Arial" w:cs="Arial"/>
              </w:rPr>
              <w:t>derind</w:t>
            </w:r>
            <w:r>
              <w:rPr>
                <w:rFonts w:ascii="Arial" w:eastAsia="Arial" w:hAnsi="Arial" w:cs="Arial"/>
                <w:b/>
              </w:rPr>
              <w:t>.</w:t>
            </w:r>
          </w:p>
          <w:p w:rsidR="00181A27" w:rsidRDefault="007C16E3">
            <w:pPr>
              <w:widowControl w:val="0"/>
              <w:rPr>
                <w:rFonts w:ascii="Arial" w:eastAsia="Arial" w:hAnsi="Arial" w:cs="Arial"/>
                <w:b/>
              </w:rPr>
            </w:pPr>
            <w:r>
              <w:rPr>
                <w:rFonts w:ascii="Arial" w:eastAsia="Arial" w:hAnsi="Arial" w:cs="Arial"/>
              </w:rPr>
              <w:t>Depotrummet er</w:t>
            </w:r>
            <w:r>
              <w:rPr>
                <w:rFonts w:ascii="Arial" w:eastAsia="Arial" w:hAnsi="Arial" w:cs="Arial"/>
                <w:b/>
              </w:rPr>
              <w:t xml:space="preserve"> ikke beregnet som lagerplads for de forskellige foreninger</w:t>
            </w:r>
            <w:r>
              <w:rPr>
                <w:rFonts w:ascii="Arial" w:eastAsia="Arial" w:hAnsi="Arial" w:cs="Arial"/>
              </w:rPr>
              <w:t xml:space="preserve">, </w:t>
            </w:r>
            <w:proofErr w:type="spellStart"/>
            <w:proofErr w:type="gramStart"/>
            <w:r>
              <w:rPr>
                <w:rFonts w:ascii="Arial" w:eastAsia="Arial" w:hAnsi="Arial" w:cs="Arial"/>
              </w:rPr>
              <w:t>idet,det</w:t>
            </w:r>
            <w:proofErr w:type="spellEnd"/>
            <w:proofErr w:type="gramEnd"/>
            <w:r>
              <w:rPr>
                <w:rFonts w:ascii="Arial" w:eastAsia="Arial" w:hAnsi="Arial" w:cs="Arial"/>
              </w:rPr>
              <w:t xml:space="preserve"> så snart vil blive overfyldt. Dog kan der i nødstilfælde sættes en kasse på hylderne, </w:t>
            </w:r>
            <w:r>
              <w:rPr>
                <w:rFonts w:ascii="Arial" w:eastAsia="Arial" w:hAnsi="Arial" w:cs="Arial"/>
                <w:b/>
              </w:rPr>
              <w:t>hvis der er plads.</w:t>
            </w:r>
          </w:p>
          <w:p w:rsidR="00181A27" w:rsidRDefault="007C16E3">
            <w:pPr>
              <w:widowControl w:val="0"/>
              <w:rPr>
                <w:rFonts w:ascii="Arial" w:eastAsia="Arial" w:hAnsi="Arial" w:cs="Arial"/>
              </w:rPr>
            </w:pPr>
            <w:r>
              <w:rPr>
                <w:rFonts w:ascii="Arial" w:eastAsia="Arial" w:hAnsi="Arial" w:cs="Arial"/>
              </w:rPr>
              <w:t>Gulvet skal være frit, så det er til at komme til der inde.</w:t>
            </w:r>
          </w:p>
          <w:p w:rsidR="00181A27" w:rsidRDefault="007C16E3">
            <w:pPr>
              <w:widowControl w:val="0"/>
              <w:rPr>
                <w:rFonts w:ascii="Arial" w:eastAsia="Arial" w:hAnsi="Arial" w:cs="Arial"/>
              </w:rPr>
            </w:pPr>
            <w:r>
              <w:rPr>
                <w:rFonts w:ascii="Arial" w:eastAsia="Arial" w:hAnsi="Arial" w:cs="Arial"/>
              </w:rPr>
              <w:t xml:space="preserve">Der vil blive indkøbt 2 stigereoler til depotrummet, </w:t>
            </w:r>
          </w:p>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Papkasser skal tages med hjem, da fyldte skraldespande, hvor låget ikke er lukket, ikke tømmes.</w:t>
            </w:r>
          </w:p>
          <w:p w:rsidR="00181A27" w:rsidRDefault="007C16E3">
            <w:pPr>
              <w:widowControl w:val="0"/>
              <w:rPr>
                <w:rFonts w:ascii="Arial" w:eastAsia="Arial" w:hAnsi="Arial" w:cs="Arial"/>
              </w:rPr>
            </w:pPr>
            <w:r>
              <w:rPr>
                <w:rFonts w:ascii="Arial" w:eastAsia="Arial" w:hAnsi="Arial" w:cs="Arial"/>
              </w:rPr>
              <w:t>Kommunen har pligt til at tømme skraldespanden.</w:t>
            </w:r>
          </w:p>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Varmen må kun reguleres af de personer, som har tilladelse til det - skærmen må ikke røres manuelt.</w:t>
            </w:r>
          </w:p>
          <w:p w:rsidR="00181A27" w:rsidRDefault="007C16E3">
            <w:pPr>
              <w:widowControl w:val="0"/>
              <w:rPr>
                <w:rFonts w:ascii="Arial" w:eastAsia="Arial" w:hAnsi="Arial" w:cs="Arial"/>
              </w:rPr>
            </w:pPr>
            <w:r>
              <w:rPr>
                <w:rFonts w:ascii="Arial" w:eastAsia="Arial" w:hAnsi="Arial" w:cs="Arial"/>
              </w:rPr>
              <w:t>Skærmen virker imidlertid ikke (meldt til Jacob).</w:t>
            </w:r>
          </w:p>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Den nye nabo, garnbutikken, skal bruge toilet og køkken, men har fået egen indgang. Der er lavet aftale om, at man fra garnbutikken helst skal gå uden om, for ikke at forstyrre i salen.</w:t>
            </w:r>
          </w:p>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 xml:space="preserve">Byggeriet af </w:t>
            </w:r>
            <w:proofErr w:type="spellStart"/>
            <w:r>
              <w:rPr>
                <w:rFonts w:ascii="Arial" w:eastAsia="Arial" w:hAnsi="Arial" w:cs="Arial"/>
              </w:rPr>
              <w:t>EDC-mæglernes</w:t>
            </w:r>
            <w:proofErr w:type="spellEnd"/>
            <w:r>
              <w:rPr>
                <w:rFonts w:ascii="Arial" w:eastAsia="Arial" w:hAnsi="Arial" w:cs="Arial"/>
              </w:rPr>
              <w:t xml:space="preserve"> nye hus er udskudt </w:t>
            </w:r>
            <w:r>
              <w:rPr>
                <w:rFonts w:ascii="Arial" w:eastAsia="Arial" w:hAnsi="Arial" w:cs="Arial"/>
              </w:rPr>
              <w:lastRenderedPageBreak/>
              <w:t>indtil maj.</w:t>
            </w:r>
          </w:p>
          <w:p w:rsidR="00181A27" w:rsidRDefault="007C16E3">
            <w:pPr>
              <w:widowControl w:val="0"/>
              <w:rPr>
                <w:rFonts w:ascii="Arial" w:eastAsia="Arial" w:hAnsi="Arial" w:cs="Arial"/>
              </w:rPr>
            </w:pPr>
            <w:r>
              <w:rPr>
                <w:rFonts w:ascii="Arial" w:eastAsia="Arial" w:hAnsi="Arial" w:cs="Arial"/>
              </w:rPr>
              <w:t xml:space="preserve">Det er påkrævet, at der skal være stakit om hele byggepladsen, dette er påtalt til bygherren, som også skal udvide adgangsvejen til </w:t>
            </w:r>
            <w:proofErr w:type="spellStart"/>
            <w:r>
              <w:rPr>
                <w:rFonts w:ascii="Arial" w:eastAsia="Arial" w:hAnsi="Arial" w:cs="Arial"/>
              </w:rPr>
              <w:t>Frivillighuset</w:t>
            </w:r>
            <w:proofErr w:type="spellEnd"/>
            <w:r>
              <w:rPr>
                <w:rFonts w:ascii="Arial" w:eastAsia="Arial" w:hAnsi="Arial" w:cs="Arial"/>
              </w:rPr>
              <w:t>, så der kan passere en kørestol.</w:t>
            </w:r>
          </w:p>
          <w:p w:rsidR="00181A27" w:rsidRDefault="00181A27">
            <w:pPr>
              <w:widowControl w:val="0"/>
              <w:rPr>
                <w:rFonts w:ascii="Arial" w:eastAsia="Arial" w:hAnsi="Arial" w:cs="Arial"/>
              </w:rPr>
            </w:pPr>
          </w:p>
          <w:p w:rsidR="00181A27" w:rsidRDefault="007C16E3">
            <w:pPr>
              <w:widowControl w:val="0"/>
              <w:rPr>
                <w:rFonts w:ascii="Arial" w:eastAsia="Arial" w:hAnsi="Arial" w:cs="Arial"/>
                <w:color w:val="FF0000"/>
              </w:rPr>
            </w:pPr>
            <w:r>
              <w:rPr>
                <w:rFonts w:ascii="Arial" w:eastAsia="Arial" w:hAnsi="Arial" w:cs="Arial"/>
                <w:color w:val="FF0000"/>
              </w:rPr>
              <w:t xml:space="preserve">Se årsberetningen. </w:t>
            </w:r>
            <w:proofErr w:type="gramStart"/>
            <w:r>
              <w:rPr>
                <w:rFonts w:ascii="Arial" w:eastAsia="Arial" w:hAnsi="Arial" w:cs="Arial"/>
                <w:color w:val="FF0000"/>
              </w:rPr>
              <w:t>som blev udleveret til mødet.</w:t>
            </w:r>
            <w:proofErr w:type="gramEnd"/>
          </w:p>
          <w:p w:rsidR="00181A27" w:rsidRDefault="00181A27">
            <w:pPr>
              <w:widowControl w:val="0"/>
              <w:rPr>
                <w:rFonts w:ascii="Arial" w:eastAsia="Arial" w:hAnsi="Arial" w:cs="Arial"/>
              </w:rPr>
            </w:pPr>
          </w:p>
          <w:p w:rsidR="00181A27" w:rsidRDefault="00181A27">
            <w:pPr>
              <w:widowControl w:val="0"/>
              <w:rPr>
                <w:rFonts w:ascii="Arial" w:eastAsia="Arial" w:hAnsi="Arial" w:cs="Arial"/>
              </w:rPr>
            </w:pP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5. Forelæggelse af regnskab til godkendelse.</w:t>
            </w:r>
          </w:p>
          <w:p w:rsidR="00181A27" w:rsidRDefault="00181A27">
            <w:pPr>
              <w:widowControl w:val="0"/>
              <w:rPr>
                <w:rFonts w:ascii="Arial" w:eastAsia="Arial" w:hAnsi="Arial" w:cs="Arial"/>
              </w:rPr>
            </w:pPr>
          </w:p>
        </w:tc>
        <w:tc>
          <w:tcPr>
            <w:tcW w:w="568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Årsregnskabet blev godkendt.</w:t>
            </w:r>
          </w:p>
          <w:p w:rsidR="00181A27" w:rsidRDefault="00181A27">
            <w:pPr>
              <w:widowControl w:val="0"/>
              <w:rPr>
                <w:rFonts w:ascii="Arial" w:eastAsia="Arial" w:hAnsi="Arial" w:cs="Arial"/>
              </w:rPr>
            </w:pPr>
          </w:p>
          <w:p w:rsidR="00181A27" w:rsidRDefault="007C16E3">
            <w:r>
              <w:t>§ 18 midlerne for hele 2023 blev udbetalt den 19. december 2022.</w:t>
            </w:r>
          </w:p>
          <w:p w:rsidR="00181A27" w:rsidRDefault="00181A27">
            <w:pPr>
              <w:widowControl w:val="0"/>
              <w:rPr>
                <w:rFonts w:ascii="Arial" w:eastAsia="Arial" w:hAnsi="Arial" w:cs="Arial"/>
                <w:b/>
              </w:rPr>
            </w:pP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 xml:space="preserve">6. Forelæggelse af indeværende års budget til godkendelse. </w:t>
            </w:r>
          </w:p>
          <w:p w:rsidR="00181A27" w:rsidRDefault="007C16E3">
            <w:pPr>
              <w:widowControl w:val="0"/>
              <w:rPr>
                <w:rFonts w:ascii="Arial" w:eastAsia="Arial" w:hAnsi="Arial" w:cs="Arial"/>
              </w:rPr>
            </w:pPr>
            <w:r>
              <w:rPr>
                <w:rFonts w:ascii="Arial" w:eastAsia="Arial" w:hAnsi="Arial" w:cs="Arial"/>
              </w:rPr>
              <w:t xml:space="preserve">    </w:t>
            </w:r>
          </w:p>
        </w:tc>
        <w:tc>
          <w:tcPr>
            <w:tcW w:w="5685" w:type="dxa"/>
            <w:tcBorders>
              <w:top w:val="single" w:sz="6" w:space="0" w:color="000000"/>
              <w:left w:val="single" w:sz="6" w:space="0" w:color="000000"/>
              <w:bottom w:val="single" w:sz="6" w:space="0" w:color="000000"/>
              <w:right w:val="single" w:sz="6" w:space="0" w:color="000000"/>
            </w:tcBorders>
          </w:tcPr>
          <w:p w:rsidR="00181A27" w:rsidRDefault="007C16E3">
            <w:pPr>
              <w:widowControl w:val="0"/>
              <w:rPr>
                <w:rFonts w:ascii="Arial" w:eastAsia="Arial" w:hAnsi="Arial" w:cs="Arial"/>
              </w:rPr>
            </w:pPr>
            <w:r>
              <w:rPr>
                <w:rFonts w:ascii="Arial" w:eastAsia="Arial" w:hAnsi="Arial" w:cs="Arial"/>
              </w:rPr>
              <w:t>Ove Gundersen forelagde budgettet, som blev vedtaget.</w:t>
            </w:r>
          </w:p>
          <w:p w:rsidR="00181A27" w:rsidRDefault="00181A27">
            <w:pPr>
              <w:widowControl w:val="0"/>
              <w:rPr>
                <w:rFonts w:ascii="Arial" w:eastAsia="Arial" w:hAnsi="Arial" w:cs="Arial"/>
              </w:rPr>
            </w:pP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7. Indkomne forslag.</w:t>
            </w:r>
          </w:p>
        </w:tc>
        <w:tc>
          <w:tcPr>
            <w:tcW w:w="568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b/>
              </w:rPr>
            </w:pPr>
          </w:p>
          <w:p w:rsidR="00181A27" w:rsidRDefault="007C16E3">
            <w:pPr>
              <w:widowControl w:val="0"/>
              <w:rPr>
                <w:rFonts w:ascii="Arial" w:eastAsia="Arial" w:hAnsi="Arial" w:cs="Arial"/>
              </w:rPr>
            </w:pPr>
            <w:r>
              <w:rPr>
                <w:rFonts w:ascii="Arial" w:eastAsia="Arial" w:hAnsi="Arial" w:cs="Arial"/>
              </w:rPr>
              <w:t>Ingen indkomne forslag.</w:t>
            </w:r>
          </w:p>
          <w:p w:rsidR="00181A27" w:rsidRDefault="00181A27">
            <w:pPr>
              <w:rPr>
                <w:rFonts w:ascii="Arial" w:eastAsia="Arial" w:hAnsi="Arial" w:cs="Arial"/>
              </w:rPr>
            </w:pP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 xml:space="preserve">8. Valgt til </w:t>
            </w:r>
            <w:proofErr w:type="spellStart"/>
            <w:r>
              <w:rPr>
                <w:rFonts w:ascii="Arial" w:eastAsia="Arial" w:hAnsi="Arial" w:cs="Arial"/>
              </w:rPr>
              <w:t>Brugerrådet</w:t>
            </w:r>
            <w:proofErr w:type="spellEnd"/>
            <w:r>
              <w:rPr>
                <w:rFonts w:ascii="Arial" w:eastAsia="Arial" w:hAnsi="Arial" w:cs="Arial"/>
              </w:rPr>
              <w:t>.</w:t>
            </w:r>
          </w:p>
          <w:p w:rsidR="00181A27" w:rsidRDefault="00181A27">
            <w:pPr>
              <w:widowControl w:val="0"/>
              <w:rPr>
                <w:rFonts w:ascii="Arial" w:eastAsia="Arial" w:hAnsi="Arial" w:cs="Arial"/>
              </w:rPr>
            </w:pPr>
          </w:p>
          <w:p w:rsidR="00181A27" w:rsidRDefault="00181A27">
            <w:pPr>
              <w:widowControl w:val="0"/>
              <w:rPr>
                <w:rFonts w:ascii="Arial" w:eastAsia="Arial" w:hAnsi="Arial" w:cs="Arial"/>
              </w:rPr>
            </w:pPr>
          </w:p>
        </w:tc>
        <w:tc>
          <w:tcPr>
            <w:tcW w:w="568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På valg var:</w:t>
            </w:r>
          </w:p>
          <w:p w:rsidR="00181A27" w:rsidRDefault="007C16E3">
            <w:pPr>
              <w:widowControl w:val="0"/>
              <w:rPr>
                <w:rFonts w:ascii="Arial" w:eastAsia="Arial" w:hAnsi="Arial" w:cs="Arial"/>
              </w:rPr>
            </w:pPr>
            <w:r>
              <w:rPr>
                <w:rFonts w:ascii="Arial" w:eastAsia="Arial" w:hAnsi="Arial" w:cs="Arial"/>
              </w:rPr>
              <w:t xml:space="preserve">Aase </w:t>
            </w:r>
            <w:proofErr w:type="gramStart"/>
            <w:r>
              <w:rPr>
                <w:rFonts w:ascii="Arial" w:eastAsia="Arial" w:hAnsi="Arial" w:cs="Arial"/>
              </w:rPr>
              <w:t>Jensen,                 Hjerteforeningen</w:t>
            </w:r>
            <w:proofErr w:type="gramEnd"/>
          </w:p>
          <w:p w:rsidR="00181A27" w:rsidRDefault="007C16E3">
            <w:pPr>
              <w:widowControl w:val="0"/>
              <w:rPr>
                <w:rFonts w:ascii="Arial" w:eastAsia="Arial" w:hAnsi="Arial" w:cs="Arial"/>
              </w:rPr>
            </w:pPr>
            <w:r>
              <w:rPr>
                <w:rFonts w:ascii="Arial" w:eastAsia="Arial" w:hAnsi="Arial" w:cs="Arial"/>
              </w:rPr>
              <w:t xml:space="preserve">Elsebeth </w:t>
            </w:r>
            <w:proofErr w:type="gramStart"/>
            <w:r>
              <w:rPr>
                <w:rFonts w:ascii="Arial" w:eastAsia="Arial" w:hAnsi="Arial" w:cs="Arial"/>
              </w:rPr>
              <w:t>Rasmussen     Albatros</w:t>
            </w:r>
            <w:proofErr w:type="gramEnd"/>
          </w:p>
          <w:p w:rsidR="00181A27" w:rsidRDefault="007C16E3">
            <w:pPr>
              <w:widowControl w:val="0"/>
              <w:rPr>
                <w:rFonts w:ascii="Arial" w:eastAsia="Arial" w:hAnsi="Arial" w:cs="Arial"/>
              </w:rPr>
            </w:pPr>
            <w:r>
              <w:rPr>
                <w:rFonts w:ascii="Arial" w:eastAsia="Arial" w:hAnsi="Arial" w:cs="Arial"/>
              </w:rPr>
              <w:t xml:space="preserve">Hans </w:t>
            </w:r>
            <w:proofErr w:type="spellStart"/>
            <w:r>
              <w:rPr>
                <w:rFonts w:ascii="Arial" w:eastAsia="Arial" w:hAnsi="Arial" w:cs="Arial"/>
              </w:rPr>
              <w:t>Hertzum-</w:t>
            </w:r>
            <w:proofErr w:type="gramStart"/>
            <w:r>
              <w:rPr>
                <w:rFonts w:ascii="Arial" w:eastAsia="Arial" w:hAnsi="Arial" w:cs="Arial"/>
              </w:rPr>
              <w:t>Larsen</w:t>
            </w:r>
            <w:proofErr w:type="spellEnd"/>
            <w:r>
              <w:rPr>
                <w:rFonts w:ascii="Arial" w:eastAsia="Arial" w:hAnsi="Arial" w:cs="Arial"/>
              </w:rPr>
              <w:t xml:space="preserve">    Ældresagen</w:t>
            </w:r>
            <w:proofErr w:type="gramEnd"/>
            <w:r>
              <w:rPr>
                <w:rFonts w:ascii="Arial" w:eastAsia="Arial" w:hAnsi="Arial" w:cs="Arial"/>
              </w:rPr>
              <w:t xml:space="preserve"> </w:t>
            </w:r>
          </w:p>
          <w:p w:rsidR="00181A27" w:rsidRDefault="007C16E3">
            <w:pPr>
              <w:widowControl w:val="0"/>
              <w:rPr>
                <w:rFonts w:ascii="Arial" w:eastAsia="Arial" w:hAnsi="Arial" w:cs="Arial"/>
              </w:rPr>
            </w:pPr>
            <w:r>
              <w:rPr>
                <w:rFonts w:ascii="Arial" w:eastAsia="Arial" w:hAnsi="Arial" w:cs="Arial"/>
              </w:rPr>
              <w:t>alle blev genvalgt</w:t>
            </w:r>
          </w:p>
          <w:p w:rsidR="00181A27" w:rsidRDefault="00181A27">
            <w:pPr>
              <w:widowControl w:val="0"/>
              <w:rPr>
                <w:rFonts w:ascii="Arial" w:eastAsia="Arial" w:hAnsi="Arial" w:cs="Arial"/>
              </w:rPr>
            </w:pP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 xml:space="preserve">9. Valgt af suppleanter til </w:t>
            </w:r>
            <w:proofErr w:type="spellStart"/>
            <w:r>
              <w:rPr>
                <w:rFonts w:ascii="Arial" w:eastAsia="Arial" w:hAnsi="Arial" w:cs="Arial"/>
              </w:rPr>
              <w:t>Brugerrådet</w:t>
            </w:r>
            <w:proofErr w:type="spellEnd"/>
            <w:r>
              <w:rPr>
                <w:rFonts w:ascii="Arial" w:eastAsia="Arial" w:hAnsi="Arial" w:cs="Arial"/>
              </w:rPr>
              <w:t xml:space="preserve">   </w:t>
            </w:r>
          </w:p>
          <w:p w:rsidR="00181A27" w:rsidRDefault="00181A27">
            <w:pPr>
              <w:widowControl w:val="0"/>
              <w:rPr>
                <w:rFonts w:ascii="Arial" w:eastAsia="Arial" w:hAnsi="Arial" w:cs="Arial"/>
              </w:rPr>
            </w:pPr>
          </w:p>
        </w:tc>
        <w:tc>
          <w:tcPr>
            <w:tcW w:w="568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bookmarkStart w:id="0" w:name="_heading=h.gjdgxs" w:colFirst="0" w:colLast="0"/>
            <w:bookmarkEnd w:id="0"/>
            <w:r>
              <w:rPr>
                <w:rFonts w:ascii="Arial" w:eastAsia="Arial" w:hAnsi="Arial" w:cs="Arial"/>
              </w:rPr>
              <w:t>På valg var:</w:t>
            </w:r>
          </w:p>
          <w:p w:rsidR="00181A27" w:rsidRDefault="007C16E3">
            <w:pPr>
              <w:widowControl w:val="0"/>
              <w:rPr>
                <w:rFonts w:ascii="Arial" w:eastAsia="Arial" w:hAnsi="Arial" w:cs="Arial"/>
              </w:rPr>
            </w:pPr>
            <w:bookmarkStart w:id="1" w:name="_heading=h.lmnuyv5jj22g" w:colFirst="0" w:colLast="0"/>
            <w:bookmarkEnd w:id="1"/>
            <w:r>
              <w:rPr>
                <w:rFonts w:ascii="Arial" w:eastAsia="Arial" w:hAnsi="Arial" w:cs="Arial"/>
              </w:rPr>
              <w:t xml:space="preserve">Ove </w:t>
            </w:r>
            <w:proofErr w:type="gramStart"/>
            <w:r>
              <w:rPr>
                <w:rFonts w:ascii="Arial" w:eastAsia="Arial" w:hAnsi="Arial" w:cs="Arial"/>
              </w:rPr>
              <w:t>Gundersen              Røde</w:t>
            </w:r>
            <w:proofErr w:type="gramEnd"/>
            <w:r>
              <w:rPr>
                <w:rFonts w:ascii="Arial" w:eastAsia="Arial" w:hAnsi="Arial" w:cs="Arial"/>
              </w:rPr>
              <w:t xml:space="preserve"> Kors</w:t>
            </w:r>
          </w:p>
          <w:p w:rsidR="00181A27" w:rsidRDefault="007C16E3">
            <w:pPr>
              <w:widowControl w:val="0"/>
              <w:rPr>
                <w:rFonts w:ascii="Arial" w:eastAsia="Arial" w:hAnsi="Arial" w:cs="Arial"/>
              </w:rPr>
            </w:pPr>
            <w:bookmarkStart w:id="2" w:name="_heading=h.iwkvzqzct39" w:colFirst="0" w:colLast="0"/>
            <w:bookmarkEnd w:id="2"/>
            <w:r>
              <w:rPr>
                <w:rFonts w:ascii="Arial" w:eastAsia="Arial" w:hAnsi="Arial" w:cs="Arial"/>
              </w:rPr>
              <w:t>Anna Margrethe Jepsen Folkekirkens Nødhjælp</w:t>
            </w:r>
          </w:p>
          <w:p w:rsidR="00181A27" w:rsidRDefault="007C16E3">
            <w:pPr>
              <w:widowControl w:val="0"/>
              <w:rPr>
                <w:rFonts w:ascii="Arial" w:eastAsia="Arial" w:hAnsi="Arial" w:cs="Arial"/>
              </w:rPr>
            </w:pPr>
            <w:bookmarkStart w:id="3" w:name="_heading=h.l7flhcoylnnp" w:colFirst="0" w:colLast="0"/>
            <w:bookmarkEnd w:id="3"/>
            <w:r>
              <w:rPr>
                <w:rFonts w:ascii="Arial" w:eastAsia="Arial" w:hAnsi="Arial" w:cs="Arial"/>
              </w:rPr>
              <w:t>begge blev genvalgt</w:t>
            </w: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10. Valg af revisor.</w:t>
            </w:r>
          </w:p>
          <w:p w:rsidR="00181A27" w:rsidRDefault="00181A27">
            <w:pPr>
              <w:widowControl w:val="0"/>
              <w:rPr>
                <w:rFonts w:ascii="Arial" w:eastAsia="Arial" w:hAnsi="Arial" w:cs="Arial"/>
              </w:rPr>
            </w:pPr>
          </w:p>
        </w:tc>
        <w:tc>
          <w:tcPr>
            <w:tcW w:w="568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Bente Nielsen, Dansk Folkehjælp</w:t>
            </w: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11. Eventuelt</w:t>
            </w:r>
          </w:p>
        </w:tc>
        <w:tc>
          <w:tcPr>
            <w:tcW w:w="5685" w:type="dxa"/>
            <w:tcBorders>
              <w:top w:val="single" w:sz="6" w:space="0" w:color="000000"/>
              <w:left w:val="single" w:sz="6" w:space="0" w:color="000000"/>
              <w:bottom w:val="single" w:sz="6" w:space="0" w:color="000000"/>
              <w:right w:val="single" w:sz="6" w:space="0" w:color="000000"/>
            </w:tcBorders>
          </w:tcPr>
          <w:p w:rsidR="00181A27" w:rsidRDefault="007C16E3">
            <w:pPr>
              <w:widowControl w:val="0"/>
              <w:rPr>
                <w:rFonts w:ascii="Arial" w:eastAsia="Arial" w:hAnsi="Arial" w:cs="Arial"/>
              </w:rPr>
            </w:pPr>
            <w:r>
              <w:rPr>
                <w:rFonts w:ascii="Arial" w:eastAsia="Arial" w:hAnsi="Arial" w:cs="Arial"/>
              </w:rPr>
              <w:t>Der blev uddelt ros til vores webmaster Kirsten Jepsen for arbejdet med bookingen, og der blev også uddelt ros for billederne på hjemmesiden.</w:t>
            </w:r>
          </w:p>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Gem bookingnummeret. Det skal bruges ved en eventuel aflysning af en booking.</w:t>
            </w:r>
          </w:p>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Der skal ryddes op i køkkenskabene. Der skal være porcelæn og bestik til 40 personer.</w:t>
            </w:r>
          </w:p>
          <w:p w:rsidR="00181A27" w:rsidRDefault="00181A27">
            <w:pPr>
              <w:widowControl w:val="0"/>
              <w:rPr>
                <w:rFonts w:ascii="Arial" w:eastAsia="Arial" w:hAnsi="Arial" w:cs="Arial"/>
              </w:rPr>
            </w:pPr>
          </w:p>
        </w:tc>
      </w:tr>
      <w:tr w:rsidR="00181A27">
        <w:tc>
          <w:tcPr>
            <w:tcW w:w="4095" w:type="dxa"/>
            <w:tcBorders>
              <w:top w:val="single" w:sz="6" w:space="0" w:color="000000"/>
              <w:left w:val="single" w:sz="6" w:space="0" w:color="000000"/>
              <w:bottom w:val="single" w:sz="6" w:space="0" w:color="000000"/>
              <w:right w:val="single" w:sz="6" w:space="0" w:color="000000"/>
            </w:tcBorders>
          </w:tcPr>
          <w:p w:rsidR="00181A27" w:rsidRDefault="00181A27">
            <w:pPr>
              <w:widowControl w:val="0"/>
              <w:rPr>
                <w:rFonts w:ascii="Arial" w:eastAsia="Arial" w:hAnsi="Arial" w:cs="Arial"/>
              </w:rPr>
            </w:pPr>
          </w:p>
          <w:p w:rsidR="00181A27" w:rsidRDefault="007C16E3">
            <w:pPr>
              <w:widowControl w:val="0"/>
              <w:rPr>
                <w:rFonts w:ascii="Arial" w:eastAsia="Arial" w:hAnsi="Arial" w:cs="Arial"/>
              </w:rPr>
            </w:pPr>
            <w:r>
              <w:rPr>
                <w:rFonts w:ascii="Arial" w:eastAsia="Arial" w:hAnsi="Arial" w:cs="Arial"/>
              </w:rPr>
              <w:t>Årsmødet blev afsluttet.</w:t>
            </w:r>
          </w:p>
          <w:p w:rsidR="00181A27" w:rsidRDefault="00181A27">
            <w:pPr>
              <w:widowControl w:val="0"/>
              <w:rPr>
                <w:rFonts w:ascii="Arial" w:eastAsia="Arial" w:hAnsi="Arial" w:cs="Arial"/>
              </w:rPr>
            </w:pPr>
          </w:p>
        </w:tc>
        <w:tc>
          <w:tcPr>
            <w:tcW w:w="5685" w:type="dxa"/>
            <w:tcBorders>
              <w:top w:val="single" w:sz="6" w:space="0" w:color="000000"/>
              <w:left w:val="single" w:sz="6" w:space="0" w:color="000000"/>
              <w:bottom w:val="single" w:sz="6" w:space="0" w:color="000000"/>
              <w:right w:val="single" w:sz="6" w:space="0" w:color="000000"/>
            </w:tcBorders>
          </w:tcPr>
          <w:p w:rsidR="00181A27" w:rsidRDefault="007C16E3">
            <w:pPr>
              <w:widowControl w:val="0"/>
              <w:rPr>
                <w:rFonts w:ascii="Arial" w:eastAsia="Arial" w:hAnsi="Arial" w:cs="Arial"/>
              </w:rPr>
            </w:pPr>
            <w:r>
              <w:rPr>
                <w:rFonts w:ascii="Arial" w:eastAsia="Arial" w:hAnsi="Arial" w:cs="Arial"/>
              </w:rPr>
              <w:t>Årsmødet blev afsluttet med kaffe og kage</w:t>
            </w:r>
          </w:p>
          <w:p w:rsidR="00181A27" w:rsidRDefault="00181A27">
            <w:pPr>
              <w:widowControl w:val="0"/>
              <w:rPr>
                <w:rFonts w:ascii="Arial" w:eastAsia="Arial" w:hAnsi="Arial" w:cs="Arial"/>
              </w:rPr>
            </w:pPr>
          </w:p>
          <w:p w:rsidR="00181A27" w:rsidRDefault="007C16E3">
            <w:pPr>
              <w:widowControl w:val="0"/>
              <w:rPr>
                <w:rFonts w:ascii="Arial" w:eastAsia="Arial" w:hAnsi="Arial" w:cs="Arial"/>
                <w:color w:val="FF0000"/>
              </w:rPr>
            </w:pPr>
            <w:r>
              <w:rPr>
                <w:rFonts w:ascii="Arial" w:eastAsia="Arial" w:hAnsi="Arial" w:cs="Arial"/>
                <w:color w:val="FF0000"/>
              </w:rPr>
              <w:t xml:space="preserve">Konstitueringen af </w:t>
            </w:r>
            <w:proofErr w:type="spellStart"/>
            <w:r>
              <w:rPr>
                <w:rFonts w:ascii="Arial" w:eastAsia="Arial" w:hAnsi="Arial" w:cs="Arial"/>
                <w:color w:val="FF0000"/>
              </w:rPr>
              <w:t>Brugerrådet</w:t>
            </w:r>
            <w:proofErr w:type="spellEnd"/>
            <w:r>
              <w:rPr>
                <w:rFonts w:ascii="Arial" w:eastAsia="Arial" w:hAnsi="Arial" w:cs="Arial"/>
                <w:color w:val="FF0000"/>
              </w:rPr>
              <w:t xml:space="preserve"> blev foretaget med det samme, da der ikke er sket </w:t>
            </w:r>
            <w:proofErr w:type="gramStart"/>
            <w:r>
              <w:rPr>
                <w:rFonts w:ascii="Arial" w:eastAsia="Arial" w:hAnsi="Arial" w:cs="Arial"/>
                <w:color w:val="FF0000"/>
              </w:rPr>
              <w:t>nogle</w:t>
            </w:r>
            <w:proofErr w:type="gramEnd"/>
            <w:r>
              <w:rPr>
                <w:rFonts w:ascii="Arial" w:eastAsia="Arial" w:hAnsi="Arial" w:cs="Arial"/>
                <w:color w:val="FF0000"/>
              </w:rPr>
              <w:t xml:space="preserve"> ændringer.</w:t>
            </w:r>
          </w:p>
          <w:p w:rsidR="00181A27" w:rsidRDefault="00181A27">
            <w:pPr>
              <w:widowControl w:val="0"/>
              <w:rPr>
                <w:rFonts w:ascii="Arial" w:eastAsia="Arial" w:hAnsi="Arial" w:cs="Arial"/>
                <w:color w:val="FF0000"/>
              </w:rPr>
            </w:pPr>
          </w:p>
          <w:p w:rsidR="00181A27" w:rsidRDefault="007C16E3">
            <w:pPr>
              <w:widowControl w:val="0"/>
              <w:rPr>
                <w:rFonts w:ascii="Arial" w:eastAsia="Arial" w:hAnsi="Arial" w:cs="Arial"/>
                <w:color w:val="FF0000"/>
              </w:rPr>
            </w:pPr>
            <w:r>
              <w:rPr>
                <w:rFonts w:ascii="Arial" w:eastAsia="Arial" w:hAnsi="Arial" w:cs="Arial"/>
                <w:color w:val="FF0000"/>
              </w:rPr>
              <w:t>Næste brugerrådsmøde, den 18.april 2023.</w:t>
            </w:r>
          </w:p>
        </w:tc>
      </w:tr>
    </w:tbl>
    <w:p w:rsidR="00181A27" w:rsidRDefault="007C16E3">
      <w:pPr>
        <w:rPr>
          <w:rFonts w:ascii="Arial" w:eastAsia="Arial" w:hAnsi="Arial" w:cs="Arial"/>
        </w:rPr>
      </w:pPr>
      <w:r>
        <w:rPr>
          <w:rFonts w:ascii="Arial" w:eastAsia="Arial" w:hAnsi="Arial" w:cs="Arial"/>
        </w:rPr>
        <w:t>Referent: Ragnhild Greve Hansen</w:t>
      </w:r>
    </w:p>
    <w:p w:rsidR="00181A27" w:rsidRDefault="007C16E3">
      <w:pPr>
        <w:rPr>
          <w:rFonts w:ascii="Arial" w:eastAsia="Arial" w:hAnsi="Arial" w:cs="Arial"/>
          <w:color w:val="FF0000"/>
        </w:rPr>
      </w:pPr>
      <w:r>
        <w:rPr>
          <w:rFonts w:ascii="Arial" w:eastAsia="Arial" w:hAnsi="Arial" w:cs="Arial"/>
        </w:rPr>
        <w:t>Hedensted, den 27. februar 2023</w:t>
      </w:r>
    </w:p>
    <w:sectPr w:rsidR="00181A27" w:rsidSect="00181A27">
      <w:pgSz w:w="11906" w:h="16838"/>
      <w:pgMar w:top="284" w:right="1134" w:bottom="284" w:left="1134" w:header="709" w:footer="709"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characterSpacingControl w:val="doNotCompress"/>
  <w:compat/>
  <w:rsids>
    <w:rsidRoot w:val="00181A27"/>
    <w:rsid w:val="00181A27"/>
    <w:rsid w:val="007C16E3"/>
    <w:rsid w:val="008F679C"/>
    <w:rsid w:val="00DA413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DC4"/>
  </w:style>
  <w:style w:type="paragraph" w:styleId="Overskrift1">
    <w:name w:val="heading 1"/>
    <w:basedOn w:val="normal0"/>
    <w:next w:val="normal0"/>
    <w:rsid w:val="00181A27"/>
    <w:pPr>
      <w:keepNext/>
      <w:keepLines/>
      <w:spacing w:before="480" w:after="120"/>
      <w:outlineLvl w:val="0"/>
    </w:pPr>
    <w:rPr>
      <w:b/>
      <w:sz w:val="48"/>
      <w:szCs w:val="48"/>
    </w:rPr>
  </w:style>
  <w:style w:type="paragraph" w:styleId="Overskrift2">
    <w:name w:val="heading 2"/>
    <w:basedOn w:val="normal0"/>
    <w:next w:val="normal0"/>
    <w:rsid w:val="00181A27"/>
    <w:pPr>
      <w:keepNext/>
      <w:keepLines/>
      <w:spacing w:before="360" w:after="80"/>
      <w:outlineLvl w:val="1"/>
    </w:pPr>
    <w:rPr>
      <w:b/>
      <w:sz w:val="36"/>
      <w:szCs w:val="36"/>
    </w:rPr>
  </w:style>
  <w:style w:type="paragraph" w:styleId="Overskrift3">
    <w:name w:val="heading 3"/>
    <w:basedOn w:val="normal0"/>
    <w:next w:val="normal0"/>
    <w:rsid w:val="00181A27"/>
    <w:pPr>
      <w:keepNext/>
      <w:keepLines/>
      <w:spacing w:before="280" w:after="80"/>
      <w:outlineLvl w:val="2"/>
    </w:pPr>
    <w:rPr>
      <w:b/>
      <w:sz w:val="28"/>
      <w:szCs w:val="28"/>
    </w:rPr>
  </w:style>
  <w:style w:type="paragraph" w:styleId="Overskrift4">
    <w:name w:val="heading 4"/>
    <w:basedOn w:val="normal0"/>
    <w:next w:val="normal0"/>
    <w:rsid w:val="00181A27"/>
    <w:pPr>
      <w:keepNext/>
      <w:keepLines/>
      <w:spacing w:before="240" w:after="40"/>
      <w:outlineLvl w:val="3"/>
    </w:pPr>
    <w:rPr>
      <w:b/>
    </w:rPr>
  </w:style>
  <w:style w:type="paragraph" w:styleId="Overskrift5">
    <w:name w:val="heading 5"/>
    <w:basedOn w:val="normal0"/>
    <w:next w:val="normal0"/>
    <w:rsid w:val="00181A27"/>
    <w:pPr>
      <w:keepNext/>
      <w:keepLines/>
      <w:spacing w:before="220" w:after="40"/>
      <w:outlineLvl w:val="4"/>
    </w:pPr>
    <w:rPr>
      <w:b/>
      <w:sz w:val="22"/>
      <w:szCs w:val="22"/>
    </w:rPr>
  </w:style>
  <w:style w:type="paragraph" w:styleId="Overskrift6">
    <w:name w:val="heading 6"/>
    <w:basedOn w:val="normal0"/>
    <w:next w:val="normal0"/>
    <w:rsid w:val="00181A27"/>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181A27"/>
  </w:style>
  <w:style w:type="table" w:customStyle="1" w:styleId="TableNormal">
    <w:name w:val="Table Normal"/>
    <w:rsid w:val="00181A27"/>
    <w:tblPr>
      <w:tblCellMar>
        <w:top w:w="0" w:type="dxa"/>
        <w:left w:w="0" w:type="dxa"/>
        <w:bottom w:w="0" w:type="dxa"/>
        <w:right w:w="0" w:type="dxa"/>
      </w:tblCellMar>
    </w:tblPr>
  </w:style>
  <w:style w:type="paragraph" w:styleId="Titel">
    <w:name w:val="Title"/>
    <w:basedOn w:val="normal0"/>
    <w:next w:val="normal0"/>
    <w:rsid w:val="00181A27"/>
    <w:pPr>
      <w:keepNext/>
      <w:keepLines/>
      <w:spacing w:before="480" w:after="120"/>
    </w:pPr>
    <w:rPr>
      <w:b/>
      <w:sz w:val="72"/>
      <w:szCs w:val="72"/>
    </w:rPr>
  </w:style>
  <w:style w:type="paragraph" w:styleId="Markeringsbobletekst">
    <w:name w:val="Balloon Text"/>
    <w:basedOn w:val="Normal"/>
    <w:semiHidden/>
    <w:rsid w:val="00577DC4"/>
    <w:rPr>
      <w:rFonts w:ascii="Tahoma" w:hAnsi="Tahoma" w:cs="Tahoma"/>
      <w:sz w:val="16"/>
      <w:szCs w:val="16"/>
    </w:rPr>
  </w:style>
  <w:style w:type="paragraph" w:styleId="Undertitel">
    <w:name w:val="Subtitle"/>
    <w:basedOn w:val="Normal"/>
    <w:next w:val="Normal"/>
    <w:rsid w:val="00181A27"/>
    <w:pPr>
      <w:keepNext/>
      <w:keepLines/>
      <w:spacing w:before="360" w:after="80"/>
    </w:pPr>
    <w:rPr>
      <w:rFonts w:ascii="Georgia" w:eastAsia="Georgia" w:hAnsi="Georgia" w:cs="Georgia"/>
      <w:i/>
      <w:color w:val="666666"/>
      <w:sz w:val="48"/>
      <w:szCs w:val="48"/>
    </w:rPr>
  </w:style>
  <w:style w:type="table" w:customStyle="1" w:styleId="a">
    <w:basedOn w:val="TableNormal"/>
    <w:rsid w:val="00181A27"/>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frivillighuset-hedensted.dk/Billeder/Index/Logo21-frivillighuset.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YcfBxjpZJF2IIrP+J/NnN87Gzg==">AMUW2mW2yP/J3Tlvnu4ANt08BITiL4Qw5c2qxow2Tgdn9aFXrw/X3nixaISNLTkB+5aEJbzC0bnTJfDldEUrPKMR4cHuQic5ipWh4s0G1JKcKymrprYRqjCUamg3MGWN4wAgrOZmK0vPHAb7hJISuS6nxa9MJQ3GJ9b5yXMy6rImD665j5/qPFzVXLoTOPAC3Znt7rY39DBO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451</Words>
  <Characters>2758</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 Gundersen</dc:creator>
  <cp:lastModifiedBy>HP</cp:lastModifiedBy>
  <cp:revision>3</cp:revision>
  <dcterms:created xsi:type="dcterms:W3CDTF">2023-03-07T08:36:00Z</dcterms:created>
  <dcterms:modified xsi:type="dcterms:W3CDTF">2023-03-07T08:39:00Z</dcterms:modified>
</cp:coreProperties>
</file>