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8" w:rsidRDefault="00A00661">
      <w:r>
        <w:t>1</w:t>
      </w:r>
      <w:r w:rsidR="001F2E95">
        <w:rPr>
          <w:noProof/>
        </w:rPr>
        <w:drawing>
          <wp:inline distT="0" distB="0" distL="0" distR="0">
            <wp:extent cx="819150" cy="552450"/>
            <wp:effectExtent l="19050" t="0" r="0" b="0"/>
            <wp:docPr id="1" name="Billede 1" descr="http://www.frivillighuset-hedensted.dk/Billeder/Index/Logo21-frivillighus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villighuset-hedensted.dk/Billeder/Index/Logo21-frivillighus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D0">
        <w:t xml:space="preserve">    </w:t>
      </w:r>
      <w:r w:rsidR="008971D0" w:rsidRPr="003E13B2">
        <w:rPr>
          <w:rFonts w:ascii="Verdana" w:hAnsi="Verdana"/>
          <w:b/>
          <w:bCs/>
          <w:sz w:val="28"/>
          <w:szCs w:val="28"/>
        </w:rPr>
        <w:t>Frivillighuset i Hedensted</w:t>
      </w:r>
      <w:r w:rsidR="008971D0">
        <w:rPr>
          <w:rFonts w:ascii="Verdana" w:hAnsi="Verdana"/>
          <w:b/>
          <w:bCs/>
          <w:sz w:val="28"/>
          <w:szCs w:val="28"/>
        </w:rPr>
        <w:t xml:space="preserve"> </w:t>
      </w:r>
    </w:p>
    <w:p w:rsidR="00577DC4" w:rsidRDefault="00577DC4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3"/>
        <w:gridCol w:w="4425"/>
      </w:tblGrid>
      <w:tr w:rsidR="00461202" w:rsidTr="00650D88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02" w:rsidRDefault="00996E93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Referat fra afhold</w:t>
            </w:r>
            <w:r w:rsidR="00461202">
              <w:rPr>
                <w:rFonts w:ascii="Verdana" w:hAnsi="Verdana"/>
                <w:b/>
                <w:bCs/>
              </w:rPr>
              <w:t xml:space="preserve"> møde i Brugerrådet torsdag, den 3. juni 2021 </w:t>
            </w:r>
            <w:r w:rsidR="00461202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Kl. 15</w:t>
            </w:r>
            <w:r w:rsidR="00461202">
              <w:rPr>
                <w:rFonts w:ascii="Verdana" w:hAnsi="Verdana"/>
                <w:b/>
                <w:bCs/>
              </w:rPr>
              <w:t xml:space="preserve"> </w:t>
            </w:r>
          </w:p>
          <w:p w:rsidR="00461202" w:rsidRDefault="00461202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 Frivillighuset, Østerbrogade 21B, Hedensted.</w:t>
            </w:r>
          </w:p>
        </w:tc>
      </w:tr>
      <w:tr w:rsidR="00461202" w:rsidTr="00650D88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02" w:rsidRDefault="00461202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Fraværende: </w:t>
            </w:r>
            <w:r w:rsidR="00996E93">
              <w:rPr>
                <w:rFonts w:ascii="Verdana" w:hAnsi="Verdana"/>
              </w:rPr>
              <w:t>Ingen</w:t>
            </w:r>
          </w:p>
          <w:p w:rsidR="00461202" w:rsidRDefault="00461202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461202" w:rsidTr="00650D88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02" w:rsidRDefault="00461202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Dagsorden:</w:t>
            </w:r>
          </w:p>
          <w:p w:rsidR="00461202" w:rsidRDefault="00461202" w:rsidP="00650D8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Godkendelse af dagsorden.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996E93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Godkendt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Godkendelse af referat af møde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den 19. oktober 2020. 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996E93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Godkendt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Corona – nedlukninger.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Nedlukningsperioder: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11.03.2020 – 14.06.2020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11.12.2020 – 20.05.2021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996E93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Problemerne omkring dette blev der talt om, især omkring booking.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Corona – genåbning 21.05.2021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Myndighederne genåbner Frivillighuset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med følgende restriktioner: 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Forevisning af coronapas / negativ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test.</w:t>
            </w:r>
          </w:p>
          <w:p w:rsidR="001A6E58" w:rsidRDefault="001A6E58" w:rsidP="00462B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skal være 2 m2 pr. person.</w:t>
            </w:r>
          </w:p>
          <w:p w:rsidR="001A6E58" w:rsidRDefault="001A6E58" w:rsidP="00462B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stående stilling – bruge mundbind.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siddende stilling – ikke mundbind.</w:t>
            </w:r>
          </w:p>
          <w:p w:rsidR="001A6E58" w:rsidRDefault="001A6E58" w:rsidP="00462B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Forsamlingsloft på max.50 personer.</w:t>
            </w:r>
          </w:p>
          <w:p w:rsidR="001A6E58" w:rsidRDefault="001A6E58" w:rsidP="00462B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Skilt på dør til alle lokaler med antal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personer: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Salen:    25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Lokale A:  7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Lokale B:  7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Lokale C:  8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Lokale D:  8 (pt. kun 4 pga. depot).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996E93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Karen og Ove havde været i huset for opmåling af de forskellige rum for at kunne fastsætte antal personer i hvert rum.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Forslag om reetablering af bord-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opstilling i salen i forbindelse med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genåbningen 21.05.2021</w:t>
            </w:r>
          </w:p>
          <w:p w:rsidR="00F75B69" w:rsidRDefault="00F75B69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996E93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er op til hver forening hvordan de vil have bordene stående, men ved afslutningen af mødet skal de </w:t>
            </w:r>
            <w:r w:rsidR="00260C8D">
              <w:rPr>
                <w:rFonts w:ascii="Verdana" w:hAnsi="Verdana"/>
              </w:rPr>
              <w:t>sættes som</w:t>
            </w:r>
            <w:r w:rsidR="0046223D">
              <w:rPr>
                <w:rFonts w:ascii="Verdana" w:hAnsi="Verdana"/>
              </w:rPr>
              <w:t xml:space="preserve"> planen viser.</w:t>
            </w:r>
          </w:p>
          <w:p w:rsidR="0046223D" w:rsidRDefault="0046223D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-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 Rengøring.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Rengøringen, der har været sat i bero i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nedlukningsperioden, fortsætter med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daglig rengøring mandag – til fredag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 genåbningen 21.05.2021.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er placeret sprit ved indgangen</w:t>
            </w:r>
          </w:p>
          <w:p w:rsidR="001A6E58" w:rsidRDefault="001A6E58" w:rsidP="0046223D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 i alle lokaler.</w:t>
            </w:r>
          </w:p>
          <w:p w:rsidR="007B7692" w:rsidRDefault="007B7692" w:rsidP="007B769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3D" w:rsidRPr="0046223D" w:rsidRDefault="0046223D" w:rsidP="0046223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46223D">
              <w:rPr>
                <w:rFonts w:ascii="Verdana" w:hAnsi="Verdana"/>
                <w:bCs/>
              </w:rPr>
              <w:t xml:space="preserve">Det har været en </w:t>
            </w:r>
            <w:r w:rsidR="00260C8D">
              <w:rPr>
                <w:rFonts w:ascii="Verdana" w:hAnsi="Verdana"/>
                <w:bCs/>
              </w:rPr>
              <w:t>”ren”</w:t>
            </w:r>
            <w:r w:rsidRPr="0046223D">
              <w:rPr>
                <w:rFonts w:ascii="Verdana" w:hAnsi="Verdana"/>
                <w:bCs/>
              </w:rPr>
              <w:t>fornøjelse at arbejde med ren</w:t>
            </w:r>
            <w:r>
              <w:rPr>
                <w:rFonts w:ascii="Verdana" w:hAnsi="Verdana"/>
                <w:bCs/>
              </w:rPr>
              <w:t>g</w:t>
            </w:r>
            <w:r w:rsidRPr="0046223D">
              <w:rPr>
                <w:rFonts w:ascii="Verdana" w:hAnsi="Verdana"/>
                <w:bCs/>
              </w:rPr>
              <w:t>øringsfirmaet.</w:t>
            </w:r>
          </w:p>
          <w:p w:rsidR="0046223D" w:rsidRPr="0046223D" w:rsidRDefault="0046223D" w:rsidP="0046223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6223D" w:rsidRPr="0046223D" w:rsidRDefault="0046223D" w:rsidP="0046223D">
            <w:pPr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F75B6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7. Booking og nøgler.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Orientering vedr. nøgler og booking- situationen omkring nedlukning / genåbning.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CC1557" w:rsidP="00CC1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barnet og Bedre psykiatri</w:t>
            </w:r>
            <w:r w:rsidR="00260C8D">
              <w:rPr>
                <w:rFonts w:ascii="Verdana" w:hAnsi="Verdana"/>
              </w:rPr>
              <w:t xml:space="preserve"> forespurgt om brug af huset</w:t>
            </w:r>
            <w:r>
              <w:rPr>
                <w:rFonts w:ascii="Verdana" w:hAnsi="Verdana"/>
              </w:rPr>
              <w:t xml:space="preserve">. De får udleveret nøgler ved </w:t>
            </w:r>
            <w:r w:rsidR="00260C8D">
              <w:rPr>
                <w:rFonts w:ascii="Verdana" w:hAnsi="Verdana"/>
              </w:rPr>
              <w:t xml:space="preserve">deres </w:t>
            </w:r>
            <w:r>
              <w:rPr>
                <w:rFonts w:ascii="Verdana" w:hAnsi="Verdana"/>
              </w:rPr>
              <w:t>1.møde.</w:t>
            </w:r>
          </w:p>
          <w:p w:rsidR="00CC1557" w:rsidRDefault="00CC1557" w:rsidP="00CC1557">
            <w:pPr>
              <w:rPr>
                <w:rFonts w:ascii="Verdana" w:hAnsi="Verdana"/>
              </w:rPr>
            </w:pPr>
          </w:p>
          <w:p w:rsidR="00CC1557" w:rsidRDefault="00CC1557" w:rsidP="00FC5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foretages opdatering af foreningernes nøgleindehaver.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-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8. § 18 – tilskud for år 2021.   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ind w:left="3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er bevilget kr. 471.500 for år 2021.    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Budget og Regnskab.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Budget- og regnskabsoversigt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udleveres på mødet.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CC1557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Gennemgang af regnskab og budget.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10.Inventar.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Der er nu opsat gelænder på begge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sider af kørerampen.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Pris: kr. 6.500.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CC1557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Gelænder: Det fungere godt.</w:t>
            </w:r>
          </w:p>
          <w:p w:rsidR="00CC1557" w:rsidRDefault="00CC1557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C1557" w:rsidRDefault="00CC1557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Indkøb af ny printer, da det kostede meget at få den gamle lavet.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11.Årsmøde i år 2021: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Dato for det udsatte årsmøde: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På valg: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Modtager genvalg: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Suppleanter på valg: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Kasserer: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Revisor: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Ordstyrer: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Forslag til nye medlemmer i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Brugerrådet !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Pr="00CB6702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Pr="00CB6702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1A6E58" w:rsidRPr="00CB6702" w:rsidRDefault="00A73D1E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B6702">
              <w:rPr>
                <w:rFonts w:ascii="Verdana" w:hAnsi="Verdana"/>
              </w:rPr>
              <w:t>Mandag d.13. sep. 2021 Kl. 19.00</w:t>
            </w:r>
          </w:p>
          <w:p w:rsidR="001A6E58" w:rsidRPr="00CB6702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B6702">
              <w:rPr>
                <w:rFonts w:ascii="Verdana" w:hAnsi="Verdana"/>
              </w:rPr>
              <w:t xml:space="preserve">Lene – Elsebeth – Lissi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Elsebeth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Ragnhild – Ruth </w:t>
            </w:r>
          </w:p>
          <w:p w:rsidR="001A6E58" w:rsidRPr="00CB6702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CB6702">
              <w:rPr>
                <w:rFonts w:ascii="Verdana" w:hAnsi="Verdana"/>
                <w:lang w:val="en-US"/>
              </w:rPr>
              <w:t xml:space="preserve">Ove </w:t>
            </w:r>
          </w:p>
          <w:p w:rsidR="00D61400" w:rsidRDefault="003600B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B6702">
              <w:rPr>
                <w:rFonts w:ascii="Verdana" w:hAnsi="Verdana"/>
                <w:lang w:val="en-US"/>
              </w:rPr>
              <w:t>Sonja</w:t>
            </w:r>
            <w:r w:rsidR="00D61400" w:rsidRPr="00CB6702">
              <w:rPr>
                <w:rFonts w:ascii="Verdana" w:hAnsi="Verdana"/>
                <w:lang w:val="en-US"/>
              </w:rPr>
              <w:t>?</w:t>
            </w:r>
            <w:r w:rsidRPr="00CB670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Spørges af Karen.</w:t>
            </w:r>
            <w:r w:rsidR="00D61400">
              <w:rPr>
                <w:rFonts w:ascii="Verdana" w:hAnsi="Verdana"/>
              </w:rPr>
              <w:t xml:space="preserve"> </w:t>
            </w:r>
          </w:p>
          <w:p w:rsidR="001A6E58" w:rsidRDefault="00D61400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Erik Christensen</w:t>
            </w:r>
            <w:r w:rsidR="003600B8">
              <w:rPr>
                <w:rFonts w:ascii="Verdana" w:hAnsi="Verdana"/>
              </w:rPr>
              <w:t>? Spørges af Karen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A73D1E" w:rsidRDefault="00A73D1E" w:rsidP="00A73D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Ragnhild og Aase stiller op til valg som medlem til Brugerrådet.</w:t>
            </w:r>
          </w:p>
          <w:p w:rsidR="00A73D1E" w:rsidRDefault="00A73D1E" w:rsidP="00A73D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61400" w:rsidRDefault="00D61400" w:rsidP="00A73D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Så mangler der kun 1 suppleant.</w:t>
            </w:r>
          </w:p>
          <w:p w:rsidR="00D61400" w:rsidRDefault="00D61400" w:rsidP="00A73D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12.Drøftelse af indbydelse fra Hedensted 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Kommune om arrangementet</w:t>
            </w:r>
          </w:p>
          <w:p w:rsidR="001A6E58" w:rsidRDefault="003600B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”Åbne fore</w:t>
            </w:r>
            <w:r w:rsidR="001A6E58">
              <w:rPr>
                <w:rFonts w:ascii="Verdana" w:hAnsi="Verdana"/>
              </w:rPr>
              <w:t>ningsdøre” den 04.09.2021.</w:t>
            </w:r>
          </w:p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02" w:rsidRDefault="00D61400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går med</w:t>
            </w:r>
            <w:r w:rsidR="003600B8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og booker hele huset.</w:t>
            </w:r>
          </w:p>
          <w:p w:rsidR="001A6E58" w:rsidRDefault="00E94402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fra kl.10 – 13.</w:t>
            </w:r>
            <w:r w:rsidR="00D61400">
              <w:rPr>
                <w:rFonts w:ascii="Verdana" w:hAnsi="Verdana"/>
              </w:rPr>
              <w:br/>
              <w:t xml:space="preserve">Karen og Ove deltager </w:t>
            </w:r>
            <w:r>
              <w:rPr>
                <w:rFonts w:ascii="Verdana" w:hAnsi="Verdana"/>
              </w:rPr>
              <w:t>mandag d.7.juni i et Infomøde.</w:t>
            </w:r>
          </w:p>
        </w:tc>
      </w:tr>
      <w:tr w:rsidR="001A6E58" w:rsidTr="00462BE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13.Eventuelt.</w:t>
            </w:r>
          </w:p>
          <w:p w:rsidR="007B7692" w:rsidRDefault="007B7692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 w:rsidP="00462BE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6E58" w:rsidTr="001A6E5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1A6E5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14.Næste møde:</w:t>
            </w:r>
          </w:p>
          <w:p w:rsidR="001A6E58" w:rsidRDefault="001A6E5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58" w:rsidRDefault="00E944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Mandag d.16.august kl. 10.</w:t>
            </w:r>
          </w:p>
        </w:tc>
      </w:tr>
    </w:tbl>
    <w:p w:rsidR="001A6E58" w:rsidRPr="00CB6702" w:rsidRDefault="00CB6702" w:rsidP="001A6E58">
      <w:pPr>
        <w:rPr>
          <w:rFonts w:ascii="Verdana" w:hAnsi="Verdana"/>
        </w:rPr>
      </w:pPr>
      <w:r w:rsidRPr="00CB6702">
        <w:rPr>
          <w:rFonts w:ascii="Verdana" w:hAnsi="Verdana"/>
        </w:rPr>
        <w:t>Referent. Per</w:t>
      </w:r>
    </w:p>
    <w:p w:rsidR="00461202" w:rsidRDefault="00461202" w:rsidP="00461202">
      <w:pPr>
        <w:pStyle w:val="Ingenafstand"/>
      </w:pPr>
    </w:p>
    <w:p w:rsidR="00577DC4" w:rsidRPr="00707FE6" w:rsidRDefault="00577DC4">
      <w:pPr>
        <w:rPr>
          <w:rFonts w:ascii="Verdana" w:hAnsi="Verdana"/>
        </w:rPr>
      </w:pPr>
    </w:p>
    <w:sectPr w:rsidR="00577DC4" w:rsidRPr="00707FE6" w:rsidSect="005E0366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49"/>
    <w:multiLevelType w:val="hybridMultilevel"/>
    <w:tmpl w:val="0980CDBA"/>
    <w:lvl w:ilvl="0" w:tplc="04C2F8C4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B1C2C84"/>
    <w:multiLevelType w:val="hybridMultilevel"/>
    <w:tmpl w:val="F8E05B94"/>
    <w:lvl w:ilvl="0" w:tplc="2E68BBB0">
      <w:start w:val="9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421F"/>
    <w:multiLevelType w:val="hybridMultilevel"/>
    <w:tmpl w:val="71122392"/>
    <w:lvl w:ilvl="0" w:tplc="8B2A48FC">
      <w:start w:val="9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770096"/>
    <w:multiLevelType w:val="hybridMultilevel"/>
    <w:tmpl w:val="63BA3044"/>
    <w:lvl w:ilvl="0" w:tplc="126AAECC">
      <w:start w:val="1"/>
      <w:numFmt w:val="decimal"/>
      <w:lvlText w:val="%1."/>
      <w:lvlJc w:val="left"/>
      <w:pPr>
        <w:ind w:left="705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7DC4"/>
    <w:rsid w:val="00074A0E"/>
    <w:rsid w:val="00080D0B"/>
    <w:rsid w:val="000C1F84"/>
    <w:rsid w:val="000D28A9"/>
    <w:rsid w:val="00141878"/>
    <w:rsid w:val="00151885"/>
    <w:rsid w:val="001A6E58"/>
    <w:rsid w:val="001F2E95"/>
    <w:rsid w:val="0020114D"/>
    <w:rsid w:val="00260C8D"/>
    <w:rsid w:val="002F266E"/>
    <w:rsid w:val="002F3C0B"/>
    <w:rsid w:val="003600B8"/>
    <w:rsid w:val="00373B91"/>
    <w:rsid w:val="003A6EED"/>
    <w:rsid w:val="0043611F"/>
    <w:rsid w:val="00461202"/>
    <w:rsid w:val="0046223D"/>
    <w:rsid w:val="004935A7"/>
    <w:rsid w:val="0052186F"/>
    <w:rsid w:val="005250FA"/>
    <w:rsid w:val="00577DC4"/>
    <w:rsid w:val="005E0366"/>
    <w:rsid w:val="006B1671"/>
    <w:rsid w:val="00707FE6"/>
    <w:rsid w:val="00710AA9"/>
    <w:rsid w:val="0076314E"/>
    <w:rsid w:val="007A6AB3"/>
    <w:rsid w:val="007B7692"/>
    <w:rsid w:val="007C75F5"/>
    <w:rsid w:val="00882BAE"/>
    <w:rsid w:val="008971D0"/>
    <w:rsid w:val="008C0D56"/>
    <w:rsid w:val="009264CF"/>
    <w:rsid w:val="00987792"/>
    <w:rsid w:val="00996E93"/>
    <w:rsid w:val="009C6BEB"/>
    <w:rsid w:val="009E1F04"/>
    <w:rsid w:val="00A00661"/>
    <w:rsid w:val="00A27B10"/>
    <w:rsid w:val="00A60021"/>
    <w:rsid w:val="00A67BAD"/>
    <w:rsid w:val="00A73D1E"/>
    <w:rsid w:val="00AA652B"/>
    <w:rsid w:val="00C15EDC"/>
    <w:rsid w:val="00C7331D"/>
    <w:rsid w:val="00C97CAF"/>
    <w:rsid w:val="00CB6702"/>
    <w:rsid w:val="00CC1557"/>
    <w:rsid w:val="00CC18B0"/>
    <w:rsid w:val="00CF3370"/>
    <w:rsid w:val="00D173D0"/>
    <w:rsid w:val="00D20696"/>
    <w:rsid w:val="00D57E81"/>
    <w:rsid w:val="00D61400"/>
    <w:rsid w:val="00D77DB0"/>
    <w:rsid w:val="00D85250"/>
    <w:rsid w:val="00E23BDD"/>
    <w:rsid w:val="00E94402"/>
    <w:rsid w:val="00EA5F6F"/>
    <w:rsid w:val="00EE6B68"/>
    <w:rsid w:val="00F75B69"/>
    <w:rsid w:val="00F918DA"/>
    <w:rsid w:val="00FC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DC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77D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61202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1055-8C25-42BA-95DC-58436382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Gundersen</dc:creator>
  <cp:lastModifiedBy>HP</cp:lastModifiedBy>
  <cp:revision>2</cp:revision>
  <cp:lastPrinted>2021-06-01T07:36:00Z</cp:lastPrinted>
  <dcterms:created xsi:type="dcterms:W3CDTF">2021-06-09T08:54:00Z</dcterms:created>
  <dcterms:modified xsi:type="dcterms:W3CDTF">2021-06-09T08:54:00Z</dcterms:modified>
</cp:coreProperties>
</file>